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7FF8" w14:textId="60B0C2BF" w:rsidR="006A6655" w:rsidRPr="00C548D4" w:rsidRDefault="006A6655" w:rsidP="00307DB8">
      <w:pPr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</w:pPr>
      <w:r w:rsidRPr="00C548D4"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>Tisková zpráva</w:t>
      </w:r>
    </w:p>
    <w:p w14:paraId="18ECFD60" w14:textId="684242D6" w:rsidR="006A6655" w:rsidRPr="00C548D4" w:rsidRDefault="00C548D4" w:rsidP="00307DB8">
      <w:pPr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</w:pPr>
      <w:r w:rsidRPr="00C548D4">
        <w:rPr>
          <w:rFonts w:ascii="Arial" w:hAnsi="Arial" w:cs="Arial"/>
          <w:color w:val="808080" w:themeColor="background1" w:themeShade="80"/>
          <w:sz w:val="20"/>
          <w:szCs w:val="20"/>
        </w:rPr>
        <w:t xml:space="preserve">Praha, </w:t>
      </w:r>
      <w:r w:rsidR="002A0331">
        <w:rPr>
          <w:rFonts w:ascii="Arial" w:hAnsi="Arial" w:cs="Arial"/>
          <w:color w:val="808080" w:themeColor="background1" w:themeShade="80"/>
          <w:sz w:val="20"/>
          <w:szCs w:val="20"/>
        </w:rPr>
        <w:t>22</w:t>
      </w:r>
      <w:r w:rsidRPr="00C548D4">
        <w:rPr>
          <w:rFonts w:ascii="Arial" w:hAnsi="Arial" w:cs="Arial"/>
          <w:color w:val="808080" w:themeColor="background1" w:themeShade="80"/>
          <w:sz w:val="20"/>
          <w:szCs w:val="20"/>
        </w:rPr>
        <w:t>. srpna 2022</w:t>
      </w:r>
    </w:p>
    <w:p w14:paraId="4F1B6DA8" w14:textId="369C54E2" w:rsidR="00C548D4" w:rsidRDefault="00C548D4" w:rsidP="00307DB8">
      <w:pPr>
        <w:rPr>
          <w:rFonts w:ascii="Arial" w:hAnsi="Arial" w:cs="Arial"/>
          <w:b/>
          <w:bCs/>
          <w:sz w:val="32"/>
          <w:szCs w:val="32"/>
        </w:rPr>
      </w:pPr>
    </w:p>
    <w:p w14:paraId="26713952" w14:textId="77777777" w:rsidR="00C548D4" w:rsidRDefault="00C548D4" w:rsidP="00307DB8">
      <w:pPr>
        <w:rPr>
          <w:rFonts w:ascii="Arial" w:hAnsi="Arial" w:cs="Arial"/>
          <w:b/>
          <w:bCs/>
          <w:sz w:val="32"/>
          <w:szCs w:val="32"/>
        </w:rPr>
      </w:pPr>
    </w:p>
    <w:p w14:paraId="2A54FFA6" w14:textId="4CB00CEF" w:rsidR="00307DB8" w:rsidRDefault="009E64E1" w:rsidP="00307DB8">
      <w:pPr>
        <w:rPr>
          <w:rFonts w:ascii="Arial" w:hAnsi="Arial" w:cs="Arial"/>
          <w:b/>
          <w:bCs/>
          <w:sz w:val="32"/>
          <w:szCs w:val="32"/>
        </w:rPr>
      </w:pPr>
      <w:r w:rsidRPr="00307DB8">
        <w:rPr>
          <w:rFonts w:ascii="Arial" w:hAnsi="Arial" w:cs="Arial"/>
          <w:b/>
          <w:bCs/>
          <w:sz w:val="32"/>
          <w:szCs w:val="32"/>
        </w:rPr>
        <w:t xml:space="preserve">Novou generální ředitelkou společnosti KB </w:t>
      </w:r>
      <w:proofErr w:type="spellStart"/>
      <w:r w:rsidRPr="00307DB8">
        <w:rPr>
          <w:rFonts w:ascii="Arial" w:hAnsi="Arial" w:cs="Arial"/>
          <w:b/>
          <w:bCs/>
          <w:sz w:val="32"/>
          <w:szCs w:val="32"/>
        </w:rPr>
        <w:t>SmartPay</w:t>
      </w:r>
      <w:proofErr w:type="spellEnd"/>
      <w:r w:rsidRPr="00307DB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0602DD0" w14:textId="5F71C30F" w:rsidR="00ED3345" w:rsidRPr="00307DB8" w:rsidRDefault="009E64E1" w:rsidP="00307DB8">
      <w:pPr>
        <w:rPr>
          <w:rFonts w:ascii="Arial" w:hAnsi="Arial" w:cs="Arial"/>
          <w:b/>
          <w:bCs/>
          <w:sz w:val="32"/>
          <w:szCs w:val="32"/>
        </w:rPr>
      </w:pPr>
      <w:r w:rsidRPr="00307DB8">
        <w:rPr>
          <w:rFonts w:ascii="Arial" w:hAnsi="Arial" w:cs="Arial"/>
          <w:b/>
          <w:bCs/>
          <w:sz w:val="32"/>
          <w:szCs w:val="32"/>
        </w:rPr>
        <w:t xml:space="preserve">je Jitka Palatová </w:t>
      </w:r>
    </w:p>
    <w:p w14:paraId="32B7ED1F" w14:textId="5510982D" w:rsidR="003C28E5" w:rsidRDefault="003C28E5" w:rsidP="00307DB8">
      <w:pPr>
        <w:rPr>
          <w:rFonts w:ascii="Arial" w:hAnsi="Arial" w:cs="Arial"/>
        </w:rPr>
      </w:pPr>
    </w:p>
    <w:p w14:paraId="78AACEFC" w14:textId="77777777" w:rsidR="003C28E5" w:rsidRPr="00204AFB" w:rsidRDefault="003C28E5" w:rsidP="00307DB8">
      <w:pPr>
        <w:rPr>
          <w:rFonts w:ascii="Arial" w:hAnsi="Arial" w:cs="Arial"/>
        </w:rPr>
      </w:pPr>
    </w:p>
    <w:p w14:paraId="302828A2" w14:textId="2F814CAF" w:rsidR="002C22C8" w:rsidRPr="00B34DE5" w:rsidRDefault="009E64E1" w:rsidP="00307DB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E64E1">
        <w:rPr>
          <w:rFonts w:ascii="Arial" w:hAnsi="Arial" w:cs="Arial"/>
          <w:b/>
          <w:bCs/>
          <w:color w:val="000000"/>
          <w:sz w:val="20"/>
          <w:szCs w:val="20"/>
        </w:rPr>
        <w:t>Nov</w:t>
      </w:r>
      <w:r w:rsidRPr="00B34DE5">
        <w:rPr>
          <w:rFonts w:ascii="Arial" w:hAnsi="Arial" w:cs="Arial"/>
          <w:b/>
          <w:bCs/>
          <w:color w:val="000000"/>
          <w:sz w:val="20"/>
          <w:szCs w:val="20"/>
        </w:rPr>
        <w:t>ou</w:t>
      </w:r>
      <w:r w:rsidRPr="009E64E1">
        <w:rPr>
          <w:rFonts w:ascii="Arial" w:hAnsi="Arial" w:cs="Arial"/>
          <w:b/>
          <w:bCs/>
          <w:color w:val="000000"/>
          <w:sz w:val="20"/>
          <w:szCs w:val="20"/>
        </w:rPr>
        <w:t xml:space="preserve"> generální ředitel</w:t>
      </w:r>
      <w:r w:rsidRPr="00B34DE5">
        <w:rPr>
          <w:rFonts w:ascii="Arial" w:hAnsi="Arial" w:cs="Arial"/>
          <w:b/>
          <w:bCs/>
          <w:color w:val="000000"/>
          <w:sz w:val="20"/>
          <w:szCs w:val="20"/>
        </w:rPr>
        <w:t>kou</w:t>
      </w:r>
      <w:r w:rsidRPr="009E64E1">
        <w:rPr>
          <w:rFonts w:ascii="Arial" w:hAnsi="Arial" w:cs="Arial"/>
          <w:b/>
          <w:bCs/>
          <w:color w:val="000000"/>
          <w:sz w:val="20"/>
          <w:szCs w:val="20"/>
        </w:rPr>
        <w:t xml:space="preserve"> společnosti </w:t>
      </w:r>
      <w:r w:rsidRPr="00B34DE5">
        <w:rPr>
          <w:rFonts w:ascii="Arial" w:hAnsi="Arial" w:cs="Arial"/>
          <w:b/>
          <w:bCs/>
          <w:color w:val="000000"/>
          <w:sz w:val="20"/>
          <w:szCs w:val="20"/>
        </w:rPr>
        <w:t xml:space="preserve">KB </w:t>
      </w:r>
      <w:proofErr w:type="spellStart"/>
      <w:r w:rsidRPr="00B34DE5">
        <w:rPr>
          <w:rFonts w:ascii="Arial" w:hAnsi="Arial" w:cs="Arial"/>
          <w:b/>
          <w:bCs/>
          <w:color w:val="000000"/>
          <w:sz w:val="20"/>
          <w:szCs w:val="20"/>
        </w:rPr>
        <w:t>SmartPay</w:t>
      </w:r>
      <w:proofErr w:type="spellEnd"/>
      <w:r w:rsidRPr="009E64E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34DE5">
        <w:rPr>
          <w:rFonts w:ascii="Arial" w:hAnsi="Arial" w:cs="Arial"/>
          <w:b/>
          <w:bCs/>
          <w:color w:val="000000"/>
          <w:sz w:val="20"/>
          <w:szCs w:val="20"/>
        </w:rPr>
        <w:t xml:space="preserve">se </w:t>
      </w:r>
      <w:r w:rsidRPr="009E64E1">
        <w:rPr>
          <w:rFonts w:ascii="Arial" w:hAnsi="Arial" w:cs="Arial"/>
          <w:b/>
          <w:bCs/>
          <w:color w:val="000000"/>
          <w:sz w:val="20"/>
          <w:szCs w:val="20"/>
        </w:rPr>
        <w:t>stal</w:t>
      </w:r>
      <w:r w:rsidRPr="00B34DE5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9E64E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34DE5">
        <w:rPr>
          <w:rFonts w:ascii="Arial" w:hAnsi="Arial" w:cs="Arial"/>
          <w:b/>
          <w:bCs/>
          <w:color w:val="000000"/>
          <w:sz w:val="20"/>
          <w:szCs w:val="20"/>
        </w:rPr>
        <w:t>Jitka Palatová</w:t>
      </w:r>
      <w:r w:rsidRPr="009E64E1">
        <w:rPr>
          <w:rFonts w:ascii="Arial" w:hAnsi="Arial" w:cs="Arial"/>
          <w:b/>
          <w:bCs/>
          <w:color w:val="000000"/>
          <w:sz w:val="20"/>
          <w:szCs w:val="20"/>
        </w:rPr>
        <w:t>. Zkušen</w:t>
      </w:r>
      <w:r w:rsidRPr="00B34DE5">
        <w:rPr>
          <w:rFonts w:ascii="Arial" w:hAnsi="Arial" w:cs="Arial"/>
          <w:b/>
          <w:bCs/>
          <w:color w:val="000000"/>
          <w:sz w:val="20"/>
          <w:szCs w:val="20"/>
        </w:rPr>
        <w:t>á</w:t>
      </w:r>
      <w:r w:rsidRPr="009E64E1">
        <w:rPr>
          <w:rFonts w:ascii="Arial" w:hAnsi="Arial" w:cs="Arial"/>
          <w:b/>
          <w:bCs/>
          <w:color w:val="000000"/>
          <w:sz w:val="20"/>
          <w:szCs w:val="20"/>
        </w:rPr>
        <w:t xml:space="preserve"> manažer</w:t>
      </w:r>
      <w:r w:rsidRPr="00B34DE5">
        <w:rPr>
          <w:rFonts w:ascii="Arial" w:hAnsi="Arial" w:cs="Arial"/>
          <w:b/>
          <w:bCs/>
          <w:color w:val="000000"/>
          <w:sz w:val="20"/>
          <w:szCs w:val="20"/>
        </w:rPr>
        <w:t>ka</w:t>
      </w:r>
      <w:r w:rsidRPr="009E64E1">
        <w:rPr>
          <w:rFonts w:ascii="Arial" w:hAnsi="Arial" w:cs="Arial"/>
          <w:b/>
          <w:bCs/>
          <w:color w:val="000000"/>
          <w:sz w:val="20"/>
          <w:szCs w:val="20"/>
        </w:rPr>
        <w:t xml:space="preserve"> s bohatou praxí v oblasti financí a investic přichází z</w:t>
      </w:r>
      <w:r w:rsidRPr="00B34DE5">
        <w:rPr>
          <w:rFonts w:ascii="Arial" w:hAnsi="Arial" w:cs="Arial"/>
          <w:b/>
          <w:bCs/>
          <w:color w:val="000000"/>
          <w:sz w:val="20"/>
          <w:szCs w:val="20"/>
        </w:rPr>
        <w:t> Komerční banky</w:t>
      </w:r>
      <w:r w:rsidRPr="009E64E1">
        <w:rPr>
          <w:rFonts w:ascii="Arial" w:hAnsi="Arial" w:cs="Arial"/>
          <w:b/>
          <w:bCs/>
          <w:color w:val="000000"/>
          <w:sz w:val="20"/>
          <w:szCs w:val="20"/>
        </w:rPr>
        <w:t xml:space="preserve">, kde </w:t>
      </w:r>
      <w:r w:rsidR="00204AFB" w:rsidRPr="00B34DE5">
        <w:rPr>
          <w:rFonts w:ascii="Arial" w:hAnsi="Arial" w:cs="Arial"/>
          <w:b/>
          <w:bCs/>
          <w:color w:val="000000"/>
          <w:sz w:val="20"/>
          <w:szCs w:val="20"/>
        </w:rPr>
        <w:t>měla na</w:t>
      </w:r>
      <w:r w:rsidR="00E239B9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204AFB" w:rsidRPr="00B34DE5">
        <w:rPr>
          <w:rFonts w:ascii="Arial" w:hAnsi="Arial" w:cs="Arial"/>
          <w:b/>
          <w:bCs/>
          <w:color w:val="000000"/>
          <w:sz w:val="20"/>
          <w:szCs w:val="20"/>
        </w:rPr>
        <w:t xml:space="preserve">starost </w:t>
      </w:r>
      <w:r w:rsidR="003712EE">
        <w:rPr>
          <w:rFonts w:ascii="Arial" w:hAnsi="Arial" w:cs="Arial"/>
          <w:b/>
          <w:bCs/>
          <w:color w:val="000000"/>
          <w:sz w:val="20"/>
          <w:szCs w:val="20"/>
        </w:rPr>
        <w:t xml:space="preserve">největší </w:t>
      </w:r>
      <w:r w:rsidR="00204AFB" w:rsidRPr="00B34DE5">
        <w:rPr>
          <w:rFonts w:ascii="Arial" w:hAnsi="Arial" w:cs="Arial"/>
          <w:b/>
          <w:bCs/>
          <w:color w:val="000000"/>
          <w:sz w:val="20"/>
          <w:szCs w:val="20"/>
        </w:rPr>
        <w:t>korporátní klienty. Cílem nové generální ředitelky je poskytnout zákazníkům z řad živnostníků a malých firem, ale i velkých společností či státních instituc</w:t>
      </w:r>
      <w:r w:rsidR="002C22C8" w:rsidRPr="00B34DE5">
        <w:rPr>
          <w:rFonts w:ascii="Arial" w:hAnsi="Arial" w:cs="Arial"/>
          <w:b/>
          <w:bCs/>
          <w:color w:val="000000"/>
          <w:sz w:val="20"/>
          <w:szCs w:val="20"/>
        </w:rPr>
        <w:t>í</w:t>
      </w:r>
      <w:r w:rsidR="00204AFB" w:rsidRPr="00B34DE5">
        <w:rPr>
          <w:rFonts w:ascii="Arial" w:hAnsi="Arial" w:cs="Arial"/>
          <w:b/>
          <w:bCs/>
          <w:color w:val="000000"/>
          <w:sz w:val="20"/>
          <w:szCs w:val="20"/>
        </w:rPr>
        <w:t>, férové podmínky, špičkovou péči a inovativní služby, které jim pomohou optimalizovat náklady a</w:t>
      </w:r>
      <w:r w:rsidR="00E239B9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204AFB" w:rsidRPr="00B34DE5">
        <w:rPr>
          <w:rFonts w:ascii="Arial" w:hAnsi="Arial" w:cs="Arial"/>
          <w:b/>
          <w:bCs/>
          <w:color w:val="000000"/>
          <w:sz w:val="20"/>
          <w:szCs w:val="20"/>
        </w:rPr>
        <w:t>rozvíjet či digitalizovat vlastní byznyso</w:t>
      </w:r>
      <w:r w:rsidR="002C22C8" w:rsidRPr="00B34DE5">
        <w:rPr>
          <w:rFonts w:ascii="Arial" w:hAnsi="Arial" w:cs="Arial"/>
          <w:b/>
          <w:bCs/>
          <w:color w:val="000000"/>
          <w:sz w:val="20"/>
          <w:szCs w:val="20"/>
        </w:rPr>
        <w:t xml:space="preserve">vé aktivity. </w:t>
      </w:r>
    </w:p>
    <w:p w14:paraId="3EA5A14E" w14:textId="77777777" w:rsidR="00307DB8" w:rsidRPr="00307DB8" w:rsidRDefault="00307DB8" w:rsidP="00307DB8">
      <w:pPr>
        <w:rPr>
          <w:rFonts w:ascii="Arial" w:hAnsi="Arial" w:cs="Arial"/>
          <w:b/>
          <w:bCs/>
          <w:color w:val="333333"/>
          <w:spacing w:val="15"/>
          <w:sz w:val="20"/>
          <w:szCs w:val="20"/>
          <w:shd w:val="clear" w:color="auto" w:fill="FFFFFF"/>
        </w:rPr>
      </w:pPr>
    </w:p>
    <w:p w14:paraId="2600A7C8" w14:textId="1D5CA281" w:rsidR="002C22C8" w:rsidRPr="002C22C8" w:rsidRDefault="002C22C8" w:rsidP="00307DB8">
      <w:pPr>
        <w:rPr>
          <w:rFonts w:ascii="Arial" w:hAnsi="Arial" w:cs="Arial"/>
          <w:i/>
          <w:iCs/>
          <w:sz w:val="21"/>
          <w:szCs w:val="21"/>
        </w:rPr>
      </w:pPr>
      <w:r w:rsidRPr="002C22C8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Pr="00307DB8">
        <w:rPr>
          <w:rFonts w:ascii="Arial" w:hAnsi="Arial" w:cs="Arial"/>
          <w:i/>
          <w:iCs/>
          <w:color w:val="000000"/>
          <w:sz w:val="20"/>
          <w:szCs w:val="20"/>
        </w:rPr>
        <w:t>V</w:t>
      </w:r>
      <w:r w:rsidRPr="002C22C8">
        <w:rPr>
          <w:rFonts w:ascii="Arial" w:hAnsi="Arial" w:cs="Arial"/>
          <w:i/>
          <w:iCs/>
          <w:color w:val="000000"/>
          <w:sz w:val="20"/>
          <w:szCs w:val="20"/>
        </w:rPr>
        <w:t xml:space="preserve">ážím </w:t>
      </w:r>
      <w:r w:rsidRPr="00307DB8">
        <w:rPr>
          <w:rFonts w:ascii="Arial" w:hAnsi="Arial" w:cs="Arial"/>
          <w:i/>
          <w:iCs/>
          <w:color w:val="000000"/>
          <w:sz w:val="20"/>
          <w:szCs w:val="20"/>
        </w:rPr>
        <w:t xml:space="preserve">si kvalitní </w:t>
      </w:r>
      <w:r w:rsidRPr="002C22C8">
        <w:rPr>
          <w:rFonts w:ascii="Arial" w:hAnsi="Arial" w:cs="Arial"/>
          <w:i/>
          <w:iCs/>
          <w:color w:val="000000"/>
          <w:sz w:val="20"/>
          <w:szCs w:val="20"/>
        </w:rPr>
        <w:t xml:space="preserve">práce a </w:t>
      </w:r>
      <w:r w:rsidRPr="00307DB8">
        <w:rPr>
          <w:rFonts w:ascii="Arial" w:hAnsi="Arial" w:cs="Arial"/>
          <w:i/>
          <w:iCs/>
          <w:color w:val="000000"/>
          <w:sz w:val="20"/>
          <w:szCs w:val="20"/>
        </w:rPr>
        <w:t xml:space="preserve">všech </w:t>
      </w:r>
      <w:r w:rsidRPr="002C22C8">
        <w:rPr>
          <w:rFonts w:ascii="Arial" w:hAnsi="Arial" w:cs="Arial"/>
          <w:i/>
          <w:iCs/>
          <w:color w:val="000000"/>
          <w:sz w:val="20"/>
          <w:szCs w:val="20"/>
        </w:rPr>
        <w:t>úspěch</w:t>
      </w:r>
      <w:r w:rsidRPr="00307DB8">
        <w:rPr>
          <w:rFonts w:ascii="Arial" w:hAnsi="Arial" w:cs="Arial"/>
          <w:i/>
          <w:iCs/>
          <w:color w:val="000000"/>
          <w:sz w:val="20"/>
          <w:szCs w:val="20"/>
        </w:rPr>
        <w:t xml:space="preserve">ů, </w:t>
      </w:r>
      <w:r w:rsidRPr="002C22C8">
        <w:rPr>
          <w:rFonts w:ascii="Arial" w:hAnsi="Arial" w:cs="Arial"/>
          <w:i/>
          <w:iCs/>
          <w:color w:val="000000"/>
          <w:sz w:val="20"/>
          <w:szCs w:val="20"/>
        </w:rPr>
        <w:t>kter</w:t>
      </w:r>
      <w:r w:rsidRPr="00307DB8">
        <w:rPr>
          <w:rFonts w:ascii="Arial" w:hAnsi="Arial" w:cs="Arial"/>
          <w:i/>
          <w:iCs/>
          <w:color w:val="000000"/>
          <w:sz w:val="20"/>
          <w:szCs w:val="20"/>
        </w:rPr>
        <w:t>ých</w:t>
      </w:r>
      <w:r w:rsidRPr="002C22C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07DB8">
        <w:rPr>
          <w:rFonts w:ascii="Arial" w:hAnsi="Arial" w:cs="Arial"/>
          <w:i/>
          <w:iCs/>
          <w:color w:val="000000"/>
          <w:sz w:val="20"/>
          <w:szCs w:val="20"/>
        </w:rPr>
        <w:t xml:space="preserve">se </w:t>
      </w:r>
      <w:r w:rsidRPr="002C22C8">
        <w:rPr>
          <w:rFonts w:ascii="Arial" w:hAnsi="Arial" w:cs="Arial"/>
          <w:i/>
          <w:iCs/>
          <w:color w:val="000000"/>
          <w:sz w:val="20"/>
          <w:szCs w:val="20"/>
        </w:rPr>
        <w:t xml:space="preserve">týmu </w:t>
      </w:r>
      <w:r w:rsidRPr="00307DB8">
        <w:rPr>
          <w:rFonts w:ascii="Arial" w:hAnsi="Arial" w:cs="Arial"/>
          <w:i/>
          <w:iCs/>
          <w:color w:val="000000"/>
          <w:sz w:val="20"/>
          <w:szCs w:val="20"/>
        </w:rPr>
        <w:t xml:space="preserve">KB </w:t>
      </w:r>
      <w:proofErr w:type="spellStart"/>
      <w:r w:rsidRPr="00307DB8">
        <w:rPr>
          <w:rFonts w:ascii="Arial" w:hAnsi="Arial" w:cs="Arial"/>
          <w:i/>
          <w:iCs/>
          <w:color w:val="000000"/>
          <w:sz w:val="20"/>
          <w:szCs w:val="20"/>
        </w:rPr>
        <w:t>SmartPay</w:t>
      </w:r>
      <w:proofErr w:type="spellEnd"/>
      <w:r w:rsidRPr="00307DB8">
        <w:rPr>
          <w:rFonts w:ascii="Arial" w:hAnsi="Arial" w:cs="Arial"/>
          <w:i/>
          <w:iCs/>
          <w:color w:val="000000"/>
          <w:sz w:val="20"/>
          <w:szCs w:val="20"/>
        </w:rPr>
        <w:t xml:space="preserve"> doposud </w:t>
      </w:r>
      <w:r w:rsidRPr="002C22C8">
        <w:rPr>
          <w:rFonts w:ascii="Arial" w:hAnsi="Arial" w:cs="Arial"/>
          <w:i/>
          <w:iCs/>
          <w:color w:val="000000"/>
          <w:sz w:val="20"/>
          <w:szCs w:val="20"/>
        </w:rPr>
        <w:t xml:space="preserve">povedlo dosáhnout. Je pro mě velkou ctí </w:t>
      </w:r>
      <w:r w:rsidR="000968BE" w:rsidRPr="00307DB8">
        <w:rPr>
          <w:rFonts w:ascii="Arial" w:hAnsi="Arial" w:cs="Arial"/>
          <w:i/>
          <w:iCs/>
          <w:color w:val="000000"/>
          <w:sz w:val="20"/>
          <w:szCs w:val="20"/>
        </w:rPr>
        <w:t xml:space="preserve">a závazkem </w:t>
      </w:r>
      <w:r w:rsidRPr="002C22C8">
        <w:rPr>
          <w:rFonts w:ascii="Arial" w:hAnsi="Arial" w:cs="Arial"/>
          <w:i/>
          <w:iCs/>
          <w:color w:val="000000"/>
          <w:sz w:val="20"/>
          <w:szCs w:val="20"/>
        </w:rPr>
        <w:t xml:space="preserve">postavit se do čela </w:t>
      </w:r>
      <w:r w:rsidR="000968BE" w:rsidRPr="00307DB8">
        <w:rPr>
          <w:rFonts w:ascii="Arial" w:hAnsi="Arial" w:cs="Arial"/>
          <w:i/>
          <w:iCs/>
          <w:color w:val="000000"/>
          <w:sz w:val="20"/>
          <w:szCs w:val="20"/>
        </w:rPr>
        <w:t xml:space="preserve">této </w:t>
      </w:r>
      <w:r w:rsidRPr="002C22C8">
        <w:rPr>
          <w:rFonts w:ascii="Arial" w:hAnsi="Arial" w:cs="Arial"/>
          <w:i/>
          <w:iCs/>
          <w:color w:val="000000"/>
          <w:sz w:val="20"/>
          <w:szCs w:val="20"/>
        </w:rPr>
        <w:t xml:space="preserve">společnosti a </w:t>
      </w:r>
      <w:r w:rsidR="000968BE" w:rsidRPr="00307DB8">
        <w:rPr>
          <w:rFonts w:ascii="Arial" w:hAnsi="Arial" w:cs="Arial"/>
          <w:i/>
          <w:iCs/>
          <w:color w:val="000000"/>
          <w:sz w:val="20"/>
          <w:szCs w:val="20"/>
        </w:rPr>
        <w:t xml:space="preserve">pomoci jí v dalším </w:t>
      </w:r>
      <w:r w:rsidRPr="002C22C8">
        <w:rPr>
          <w:rFonts w:ascii="Arial" w:hAnsi="Arial" w:cs="Arial"/>
          <w:i/>
          <w:iCs/>
          <w:color w:val="000000"/>
          <w:sz w:val="20"/>
          <w:szCs w:val="20"/>
        </w:rPr>
        <w:t>rozvoji a</w:t>
      </w:r>
      <w:r w:rsidR="00E239B9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2C22C8">
        <w:rPr>
          <w:rFonts w:ascii="Arial" w:hAnsi="Arial" w:cs="Arial"/>
          <w:i/>
          <w:iCs/>
          <w:color w:val="000000"/>
          <w:sz w:val="20"/>
          <w:szCs w:val="20"/>
        </w:rPr>
        <w:t>růstu</w:t>
      </w:r>
      <w:r w:rsidRPr="00307DB8">
        <w:rPr>
          <w:rFonts w:ascii="Arial" w:hAnsi="Arial" w:cs="Arial"/>
          <w:i/>
          <w:iCs/>
          <w:color w:val="000000"/>
          <w:sz w:val="20"/>
          <w:szCs w:val="20"/>
        </w:rPr>
        <w:t>,“</w:t>
      </w:r>
      <w:r w:rsidRPr="00307DB8">
        <w:rPr>
          <w:rFonts w:ascii="Arial" w:hAnsi="Arial" w:cs="Arial"/>
          <w:color w:val="000000"/>
          <w:sz w:val="20"/>
          <w:szCs w:val="20"/>
        </w:rPr>
        <w:t xml:space="preserve"> říká generální ředitelka Jitka Palatová a dodává: </w:t>
      </w:r>
      <w:r w:rsidRPr="00307DB8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="000968BE" w:rsidRPr="00307DB8">
        <w:rPr>
          <w:rFonts w:ascii="Arial" w:hAnsi="Arial" w:cs="Arial"/>
          <w:i/>
          <w:iCs/>
          <w:color w:val="000000"/>
          <w:sz w:val="20"/>
          <w:szCs w:val="20"/>
        </w:rPr>
        <w:t>T</w:t>
      </w:r>
      <w:r w:rsidRPr="002C22C8">
        <w:rPr>
          <w:rFonts w:ascii="Arial" w:hAnsi="Arial" w:cs="Arial"/>
          <w:i/>
          <w:iCs/>
          <w:color w:val="212121"/>
          <w:sz w:val="20"/>
          <w:szCs w:val="20"/>
        </w:rPr>
        <w:t>ransparentní a zároveň lidský přístup k</w:t>
      </w:r>
      <w:r w:rsidR="000968BE" w:rsidRPr="00307DB8">
        <w:rPr>
          <w:rFonts w:ascii="Arial" w:hAnsi="Arial" w:cs="Arial"/>
          <w:i/>
          <w:iCs/>
          <w:color w:val="212121"/>
          <w:sz w:val="20"/>
          <w:szCs w:val="20"/>
        </w:rPr>
        <w:t> </w:t>
      </w:r>
      <w:r w:rsidRPr="002C22C8">
        <w:rPr>
          <w:rFonts w:ascii="Arial" w:hAnsi="Arial" w:cs="Arial"/>
          <w:i/>
          <w:iCs/>
          <w:color w:val="212121"/>
          <w:sz w:val="20"/>
          <w:szCs w:val="20"/>
        </w:rPr>
        <w:t>zákazníkům</w:t>
      </w:r>
      <w:r w:rsidR="000968BE" w:rsidRPr="00307DB8">
        <w:rPr>
          <w:rFonts w:ascii="Arial" w:hAnsi="Arial" w:cs="Arial"/>
          <w:i/>
          <w:iCs/>
          <w:color w:val="212121"/>
          <w:sz w:val="20"/>
          <w:szCs w:val="20"/>
        </w:rPr>
        <w:t xml:space="preserve"> je pro mě velmi důležitý, stejně jako </w:t>
      </w:r>
      <w:r w:rsidRPr="002C22C8">
        <w:rPr>
          <w:rFonts w:ascii="Arial" w:hAnsi="Arial" w:cs="Arial"/>
          <w:i/>
          <w:iCs/>
          <w:color w:val="212121"/>
          <w:sz w:val="20"/>
          <w:szCs w:val="20"/>
        </w:rPr>
        <w:t xml:space="preserve">otevřená komunikace a touha být stále na špici. Díky snaze nabídnout zákazníkům nejnovější technologie, které </w:t>
      </w:r>
      <w:r w:rsidR="000968BE" w:rsidRPr="00307DB8">
        <w:rPr>
          <w:rFonts w:ascii="Arial" w:hAnsi="Arial" w:cs="Arial"/>
          <w:i/>
          <w:iCs/>
          <w:color w:val="212121"/>
          <w:sz w:val="20"/>
          <w:szCs w:val="20"/>
        </w:rPr>
        <w:t xml:space="preserve">jim </w:t>
      </w:r>
      <w:r w:rsidRPr="002C22C8">
        <w:rPr>
          <w:rFonts w:ascii="Arial" w:hAnsi="Arial" w:cs="Arial"/>
          <w:i/>
          <w:iCs/>
          <w:color w:val="212121"/>
          <w:sz w:val="20"/>
          <w:szCs w:val="20"/>
        </w:rPr>
        <w:t>usnadňují život, patří</w:t>
      </w:r>
      <w:r w:rsidR="00461F3F">
        <w:rPr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="000968BE" w:rsidRPr="00307DB8">
        <w:rPr>
          <w:rFonts w:ascii="Arial" w:hAnsi="Arial" w:cs="Arial"/>
          <w:i/>
          <w:iCs/>
          <w:color w:val="212121"/>
          <w:sz w:val="20"/>
          <w:szCs w:val="20"/>
        </w:rPr>
        <w:t xml:space="preserve">společnost </w:t>
      </w:r>
      <w:proofErr w:type="spellStart"/>
      <w:r w:rsidRPr="002C22C8">
        <w:rPr>
          <w:rFonts w:ascii="Arial" w:hAnsi="Arial" w:cs="Arial"/>
          <w:i/>
          <w:iCs/>
          <w:color w:val="212121"/>
          <w:sz w:val="20"/>
          <w:szCs w:val="20"/>
        </w:rPr>
        <w:t>Worldline</w:t>
      </w:r>
      <w:proofErr w:type="spellEnd"/>
      <w:r w:rsidRPr="002C22C8">
        <w:rPr>
          <w:rFonts w:ascii="Arial" w:hAnsi="Arial" w:cs="Arial"/>
          <w:i/>
          <w:iCs/>
          <w:color w:val="212121"/>
          <w:sz w:val="20"/>
          <w:szCs w:val="20"/>
        </w:rPr>
        <w:t xml:space="preserve">, jejíž je KB </w:t>
      </w:r>
      <w:proofErr w:type="spellStart"/>
      <w:r w:rsidRPr="002C22C8">
        <w:rPr>
          <w:rFonts w:ascii="Arial" w:hAnsi="Arial" w:cs="Arial"/>
          <w:i/>
          <w:iCs/>
          <w:color w:val="212121"/>
          <w:sz w:val="20"/>
          <w:szCs w:val="20"/>
        </w:rPr>
        <w:t>Smart</w:t>
      </w:r>
      <w:r w:rsidR="000968BE" w:rsidRPr="00307DB8">
        <w:rPr>
          <w:rFonts w:ascii="Arial" w:hAnsi="Arial" w:cs="Arial"/>
          <w:i/>
          <w:iCs/>
          <w:color w:val="212121"/>
          <w:sz w:val="20"/>
          <w:szCs w:val="20"/>
        </w:rPr>
        <w:t>P</w:t>
      </w:r>
      <w:r w:rsidRPr="002C22C8">
        <w:rPr>
          <w:rFonts w:ascii="Arial" w:hAnsi="Arial" w:cs="Arial"/>
          <w:i/>
          <w:iCs/>
          <w:color w:val="212121"/>
          <w:sz w:val="20"/>
          <w:szCs w:val="20"/>
        </w:rPr>
        <w:t>ay</w:t>
      </w:r>
      <w:proofErr w:type="spellEnd"/>
      <w:r w:rsidRPr="002C22C8">
        <w:rPr>
          <w:rFonts w:ascii="Arial" w:hAnsi="Arial" w:cs="Arial"/>
          <w:i/>
          <w:iCs/>
          <w:color w:val="212121"/>
          <w:sz w:val="20"/>
          <w:szCs w:val="20"/>
        </w:rPr>
        <w:t xml:space="preserve"> součástí, mezi </w:t>
      </w:r>
      <w:r w:rsidR="00461F3F">
        <w:rPr>
          <w:rFonts w:ascii="Arial" w:hAnsi="Arial" w:cs="Arial"/>
          <w:i/>
          <w:iCs/>
          <w:color w:val="212121"/>
          <w:sz w:val="20"/>
          <w:szCs w:val="20"/>
        </w:rPr>
        <w:t xml:space="preserve">světové </w:t>
      </w:r>
      <w:r w:rsidRPr="002C22C8">
        <w:rPr>
          <w:rFonts w:ascii="Arial" w:hAnsi="Arial" w:cs="Arial"/>
          <w:i/>
          <w:iCs/>
          <w:color w:val="212121"/>
          <w:sz w:val="20"/>
          <w:szCs w:val="20"/>
        </w:rPr>
        <w:t xml:space="preserve">technologické lídry platebních řešení. </w:t>
      </w:r>
      <w:r w:rsidR="000968BE" w:rsidRPr="00307DB8">
        <w:rPr>
          <w:rFonts w:ascii="Arial" w:hAnsi="Arial" w:cs="Arial"/>
          <w:i/>
          <w:iCs/>
          <w:color w:val="212121"/>
          <w:sz w:val="20"/>
          <w:szCs w:val="20"/>
        </w:rPr>
        <w:t>Těším</w:t>
      </w:r>
      <w:r w:rsidR="00E239B9">
        <w:rPr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r w:rsidR="000968BE" w:rsidRPr="00307DB8">
        <w:rPr>
          <w:rFonts w:ascii="Arial" w:hAnsi="Arial" w:cs="Arial"/>
          <w:i/>
          <w:iCs/>
          <w:color w:val="212121"/>
          <w:sz w:val="20"/>
          <w:szCs w:val="20"/>
        </w:rPr>
        <w:t xml:space="preserve">se na spolupráci </w:t>
      </w:r>
      <w:r w:rsidRPr="002C22C8">
        <w:rPr>
          <w:rFonts w:ascii="Arial" w:hAnsi="Arial" w:cs="Arial"/>
          <w:i/>
          <w:iCs/>
          <w:color w:val="212121"/>
          <w:sz w:val="20"/>
          <w:szCs w:val="20"/>
        </w:rPr>
        <w:t>s </w:t>
      </w:r>
      <w:r w:rsidR="000968BE" w:rsidRPr="00307DB8">
        <w:rPr>
          <w:rFonts w:ascii="Arial" w:hAnsi="Arial" w:cs="Arial"/>
          <w:i/>
          <w:iCs/>
          <w:color w:val="212121"/>
          <w:sz w:val="20"/>
          <w:szCs w:val="20"/>
        </w:rPr>
        <w:t>lidmi</w:t>
      </w:r>
      <w:r w:rsidRPr="002C22C8">
        <w:rPr>
          <w:rFonts w:ascii="Arial" w:hAnsi="Arial" w:cs="Arial"/>
          <w:i/>
          <w:iCs/>
          <w:color w:val="212121"/>
          <w:sz w:val="20"/>
          <w:szCs w:val="20"/>
        </w:rPr>
        <w:t xml:space="preserve">, které jejich práce baví a </w:t>
      </w:r>
      <w:r w:rsidR="000968BE" w:rsidRPr="00307DB8">
        <w:rPr>
          <w:rFonts w:ascii="Arial" w:hAnsi="Arial" w:cs="Arial"/>
          <w:i/>
          <w:iCs/>
          <w:color w:val="212121"/>
          <w:sz w:val="20"/>
          <w:szCs w:val="20"/>
        </w:rPr>
        <w:t xml:space="preserve">kteří </w:t>
      </w:r>
      <w:r w:rsidRPr="002C22C8">
        <w:rPr>
          <w:rFonts w:ascii="Arial" w:hAnsi="Arial" w:cs="Arial"/>
          <w:i/>
          <w:iCs/>
          <w:color w:val="212121"/>
          <w:sz w:val="20"/>
          <w:szCs w:val="20"/>
        </w:rPr>
        <w:t>posouvají klientsk</w:t>
      </w:r>
      <w:r w:rsidR="00461F3F">
        <w:rPr>
          <w:rFonts w:ascii="Arial" w:hAnsi="Arial" w:cs="Arial"/>
          <w:i/>
          <w:iCs/>
          <w:color w:val="212121"/>
          <w:sz w:val="20"/>
          <w:szCs w:val="20"/>
        </w:rPr>
        <w:t>é projekty</w:t>
      </w:r>
      <w:r w:rsidRPr="002C22C8">
        <w:rPr>
          <w:rFonts w:ascii="Arial" w:hAnsi="Arial" w:cs="Arial"/>
          <w:i/>
          <w:iCs/>
          <w:color w:val="212121"/>
          <w:sz w:val="20"/>
          <w:szCs w:val="20"/>
        </w:rPr>
        <w:t xml:space="preserve"> úspěšně dál.“</w:t>
      </w:r>
    </w:p>
    <w:p w14:paraId="2FC0CB3E" w14:textId="77777777" w:rsidR="00307DB8" w:rsidRPr="00307DB8" w:rsidRDefault="00307DB8" w:rsidP="00307DB8">
      <w:pPr>
        <w:rPr>
          <w:rFonts w:ascii="Arial" w:hAnsi="Arial" w:cs="Arial"/>
          <w:b/>
          <w:bCs/>
          <w:color w:val="333333"/>
          <w:spacing w:val="15"/>
          <w:sz w:val="20"/>
          <w:szCs w:val="20"/>
          <w:shd w:val="clear" w:color="auto" w:fill="FFFFFF"/>
        </w:rPr>
      </w:pPr>
    </w:p>
    <w:p w14:paraId="75A1CB1C" w14:textId="05287CB4" w:rsidR="007847BE" w:rsidRDefault="00307DB8" w:rsidP="00307DB8">
      <w:pPr>
        <w:rPr>
          <w:rFonts w:ascii="Arial" w:hAnsi="Arial" w:cs="Arial"/>
          <w:color w:val="000000"/>
          <w:sz w:val="20"/>
          <w:szCs w:val="20"/>
        </w:rPr>
      </w:pPr>
      <w:r w:rsidRPr="00B34DE5">
        <w:rPr>
          <w:rFonts w:ascii="Arial" w:hAnsi="Arial" w:cs="Arial"/>
          <w:color w:val="000000"/>
          <w:sz w:val="20"/>
          <w:szCs w:val="20"/>
        </w:rPr>
        <w:t xml:space="preserve">Jitka Palatová absolvovala Fakultu sociálních věd Univerzity Karlovy v Praze a rovněž MBA program na International </w:t>
      </w:r>
      <w:proofErr w:type="spellStart"/>
      <w:r w:rsidRPr="00B34DE5">
        <w:rPr>
          <w:rFonts w:ascii="Arial" w:hAnsi="Arial" w:cs="Arial"/>
          <w:color w:val="000000"/>
          <w:sz w:val="20"/>
          <w:szCs w:val="20"/>
        </w:rPr>
        <w:t>School</w:t>
      </w:r>
      <w:proofErr w:type="spellEnd"/>
      <w:r w:rsidRPr="00B34DE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34DE5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B34DE5">
        <w:rPr>
          <w:rFonts w:ascii="Arial" w:hAnsi="Arial" w:cs="Arial"/>
          <w:color w:val="000000"/>
          <w:sz w:val="20"/>
          <w:szCs w:val="20"/>
        </w:rPr>
        <w:t xml:space="preserve"> Business ve francouzské Remeši. </w:t>
      </w:r>
      <w:r w:rsidR="00A42F6A" w:rsidRPr="00B34DE5">
        <w:rPr>
          <w:rFonts w:ascii="Arial" w:hAnsi="Arial" w:cs="Arial"/>
          <w:color w:val="000000"/>
          <w:sz w:val="20"/>
          <w:szCs w:val="20"/>
        </w:rPr>
        <w:t>Pracovní kariéru zahájila jako auditor ve</w:t>
      </w:r>
      <w:r w:rsidR="00E239B9">
        <w:rPr>
          <w:rFonts w:ascii="Arial" w:hAnsi="Arial" w:cs="Arial"/>
          <w:color w:val="000000"/>
          <w:sz w:val="20"/>
          <w:szCs w:val="20"/>
        </w:rPr>
        <w:t> </w:t>
      </w:r>
      <w:r w:rsidR="00A42F6A" w:rsidRPr="00B34DE5">
        <w:rPr>
          <w:rFonts w:ascii="Arial" w:hAnsi="Arial" w:cs="Arial"/>
          <w:color w:val="000000"/>
          <w:sz w:val="20"/>
          <w:szCs w:val="20"/>
        </w:rPr>
        <w:t xml:space="preserve">společnosti </w:t>
      </w:r>
      <w:proofErr w:type="spellStart"/>
      <w:r w:rsidR="00A42F6A" w:rsidRPr="00B34DE5">
        <w:rPr>
          <w:rFonts w:ascii="Arial" w:hAnsi="Arial" w:cs="Arial"/>
          <w:color w:val="000000"/>
          <w:sz w:val="20"/>
          <w:szCs w:val="20"/>
        </w:rPr>
        <w:t>PriceWaterhouseCoopers</w:t>
      </w:r>
      <w:proofErr w:type="spellEnd"/>
      <w:r w:rsidR="00A42F6A" w:rsidRPr="00B34DE5">
        <w:rPr>
          <w:rFonts w:ascii="Arial" w:hAnsi="Arial" w:cs="Arial"/>
          <w:color w:val="000000"/>
          <w:sz w:val="20"/>
          <w:szCs w:val="20"/>
        </w:rPr>
        <w:t xml:space="preserve">, posléze </w:t>
      </w:r>
      <w:r w:rsidR="00B34DE5" w:rsidRPr="00B34DE5">
        <w:rPr>
          <w:rFonts w:ascii="Arial" w:hAnsi="Arial" w:cs="Arial"/>
          <w:color w:val="000000"/>
          <w:sz w:val="20"/>
          <w:szCs w:val="20"/>
        </w:rPr>
        <w:t xml:space="preserve">pracovala </w:t>
      </w:r>
      <w:r w:rsidR="00A42F6A" w:rsidRPr="00B34DE5">
        <w:rPr>
          <w:rFonts w:ascii="Arial" w:hAnsi="Arial" w:cs="Arial"/>
          <w:color w:val="000000"/>
          <w:sz w:val="20"/>
          <w:szCs w:val="20"/>
        </w:rPr>
        <w:t xml:space="preserve">v Citibank, kde </w:t>
      </w:r>
      <w:r w:rsidR="00B34DE5" w:rsidRPr="00B34DE5">
        <w:rPr>
          <w:rFonts w:ascii="Arial" w:hAnsi="Arial" w:cs="Arial"/>
          <w:color w:val="000000"/>
          <w:sz w:val="20"/>
          <w:szCs w:val="20"/>
        </w:rPr>
        <w:t xml:space="preserve">více než deset let působila na pozici viceprezidentky s odpovědností za korporátní a investiční bankovnictví. Do KB </w:t>
      </w:r>
      <w:proofErr w:type="spellStart"/>
      <w:r w:rsidR="00B34DE5" w:rsidRPr="00B34DE5">
        <w:rPr>
          <w:rFonts w:ascii="Arial" w:hAnsi="Arial" w:cs="Arial"/>
          <w:color w:val="000000"/>
          <w:sz w:val="20"/>
          <w:szCs w:val="20"/>
        </w:rPr>
        <w:t>SmartPay</w:t>
      </w:r>
      <w:proofErr w:type="spellEnd"/>
      <w:r w:rsidR="00B34DE5" w:rsidRPr="00B34DE5">
        <w:rPr>
          <w:rFonts w:ascii="Arial" w:hAnsi="Arial" w:cs="Arial"/>
          <w:color w:val="000000"/>
          <w:sz w:val="20"/>
          <w:szCs w:val="20"/>
        </w:rPr>
        <w:t xml:space="preserve"> přichází z K</w:t>
      </w:r>
      <w:r w:rsidR="00B05773">
        <w:rPr>
          <w:rFonts w:ascii="Arial" w:hAnsi="Arial" w:cs="Arial"/>
          <w:color w:val="000000"/>
          <w:sz w:val="20"/>
          <w:szCs w:val="20"/>
        </w:rPr>
        <w:t>o</w:t>
      </w:r>
      <w:r w:rsidR="00B34DE5" w:rsidRPr="00B34DE5">
        <w:rPr>
          <w:rFonts w:ascii="Arial" w:hAnsi="Arial" w:cs="Arial"/>
          <w:color w:val="000000"/>
          <w:sz w:val="20"/>
          <w:szCs w:val="20"/>
        </w:rPr>
        <w:t>m</w:t>
      </w:r>
      <w:r w:rsidR="00B05773">
        <w:rPr>
          <w:rFonts w:ascii="Arial" w:hAnsi="Arial" w:cs="Arial"/>
          <w:color w:val="000000"/>
          <w:sz w:val="20"/>
          <w:szCs w:val="20"/>
        </w:rPr>
        <w:t>e</w:t>
      </w:r>
      <w:r w:rsidR="00B34DE5" w:rsidRPr="00B34DE5">
        <w:rPr>
          <w:rFonts w:ascii="Arial" w:hAnsi="Arial" w:cs="Arial"/>
          <w:color w:val="000000"/>
          <w:sz w:val="20"/>
          <w:szCs w:val="20"/>
        </w:rPr>
        <w:t xml:space="preserve">rční banky, kde se od roku 2016 starala o největší korporátní klienty. </w:t>
      </w:r>
    </w:p>
    <w:p w14:paraId="3F521CC8" w14:textId="77777777" w:rsidR="007847BE" w:rsidRDefault="007847BE" w:rsidP="00307DB8">
      <w:pPr>
        <w:rPr>
          <w:rFonts w:ascii="Arial" w:hAnsi="Arial" w:cs="Arial"/>
          <w:color w:val="000000"/>
          <w:sz w:val="20"/>
          <w:szCs w:val="20"/>
        </w:rPr>
      </w:pPr>
    </w:p>
    <w:p w14:paraId="66FFD172" w14:textId="2669B61F" w:rsidR="00307DB8" w:rsidRPr="00B34DE5" w:rsidRDefault="00B05773" w:rsidP="00307D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Jitka Palatová je certifikovan</w:t>
      </w:r>
      <w:r w:rsidR="00F30967"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35C54">
        <w:rPr>
          <w:rFonts w:ascii="Arial" w:hAnsi="Arial" w:cs="Arial"/>
          <w:color w:val="000000"/>
          <w:sz w:val="20"/>
          <w:szCs w:val="20"/>
        </w:rPr>
        <w:t xml:space="preserve">mezinárodní </w:t>
      </w:r>
      <w:r>
        <w:rPr>
          <w:rFonts w:ascii="Arial" w:hAnsi="Arial" w:cs="Arial"/>
          <w:color w:val="000000"/>
          <w:sz w:val="20"/>
          <w:szCs w:val="20"/>
        </w:rPr>
        <w:t>kouč</w:t>
      </w:r>
      <w:r w:rsidR="00F30967">
        <w:rPr>
          <w:rFonts w:ascii="Arial" w:hAnsi="Arial" w:cs="Arial"/>
          <w:color w:val="000000"/>
          <w:sz w:val="20"/>
          <w:szCs w:val="20"/>
        </w:rPr>
        <w:t>kou.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30967">
        <w:rPr>
          <w:rFonts w:ascii="Arial" w:hAnsi="Arial" w:cs="Arial"/>
          <w:color w:val="000000"/>
          <w:sz w:val="20"/>
          <w:szCs w:val="20"/>
        </w:rPr>
        <w:t>V</w:t>
      </w:r>
      <w:r w:rsidR="007847BE">
        <w:rPr>
          <w:rFonts w:ascii="Arial" w:hAnsi="Arial" w:cs="Arial"/>
          <w:color w:val="000000"/>
          <w:sz w:val="20"/>
          <w:szCs w:val="20"/>
        </w:rPr>
        <w:t xml:space="preserve"> této oblasti spolupracuje s </w:t>
      </w:r>
      <w:r w:rsidR="007847BE" w:rsidRPr="007847BE">
        <w:rPr>
          <w:rFonts w:ascii="Arial" w:hAnsi="Arial" w:cs="Arial"/>
          <w:color w:val="000000"/>
          <w:sz w:val="20"/>
          <w:szCs w:val="20"/>
        </w:rPr>
        <w:t>Odyssey Mentoring</w:t>
      </w:r>
      <w:r w:rsidR="00F30967">
        <w:rPr>
          <w:rFonts w:ascii="Arial" w:hAnsi="Arial" w:cs="Arial"/>
          <w:color w:val="000000"/>
          <w:sz w:val="20"/>
          <w:szCs w:val="20"/>
        </w:rPr>
        <w:t xml:space="preserve">. I nadále </w:t>
      </w:r>
      <w:r w:rsidR="007847BE">
        <w:rPr>
          <w:rFonts w:ascii="Arial" w:hAnsi="Arial" w:cs="Arial"/>
          <w:color w:val="000000"/>
          <w:sz w:val="20"/>
          <w:szCs w:val="20"/>
        </w:rPr>
        <w:t xml:space="preserve">zůstává interní </w:t>
      </w:r>
      <w:r w:rsidR="00E239B9">
        <w:rPr>
          <w:rFonts w:ascii="Arial" w:hAnsi="Arial" w:cs="Arial"/>
          <w:color w:val="000000"/>
          <w:sz w:val="20"/>
          <w:szCs w:val="20"/>
        </w:rPr>
        <w:t>mentorkou v</w:t>
      </w:r>
      <w:r w:rsidR="007847BE">
        <w:rPr>
          <w:rFonts w:ascii="Arial" w:hAnsi="Arial" w:cs="Arial"/>
          <w:color w:val="000000"/>
          <w:sz w:val="20"/>
          <w:szCs w:val="20"/>
        </w:rPr>
        <w:t xml:space="preserve"> Komerční ban</w:t>
      </w:r>
      <w:r w:rsidR="00E239B9">
        <w:rPr>
          <w:rFonts w:ascii="Arial" w:hAnsi="Arial" w:cs="Arial"/>
          <w:color w:val="000000"/>
          <w:sz w:val="20"/>
          <w:szCs w:val="20"/>
        </w:rPr>
        <w:t>ce</w:t>
      </w:r>
      <w:r w:rsidR="007847BE">
        <w:rPr>
          <w:rFonts w:ascii="Arial" w:hAnsi="Arial" w:cs="Arial"/>
          <w:color w:val="000000"/>
          <w:sz w:val="20"/>
          <w:szCs w:val="20"/>
        </w:rPr>
        <w:t>. M</w:t>
      </w:r>
      <w:r w:rsidR="003712EE">
        <w:rPr>
          <w:rFonts w:ascii="Arial" w:hAnsi="Arial" w:cs="Arial"/>
          <w:color w:val="000000"/>
          <w:sz w:val="20"/>
          <w:szCs w:val="20"/>
        </w:rPr>
        <w:t xml:space="preserve">á dvě děti a </w:t>
      </w:r>
      <w:r>
        <w:rPr>
          <w:rFonts w:ascii="Arial" w:hAnsi="Arial" w:cs="Arial"/>
          <w:color w:val="000000"/>
          <w:sz w:val="20"/>
          <w:szCs w:val="20"/>
        </w:rPr>
        <w:t>h</w:t>
      </w:r>
      <w:r w:rsidR="00A42F6A" w:rsidRPr="00B34DE5">
        <w:rPr>
          <w:rFonts w:ascii="Arial" w:hAnsi="Arial" w:cs="Arial"/>
          <w:color w:val="000000"/>
          <w:sz w:val="20"/>
          <w:szCs w:val="20"/>
        </w:rPr>
        <w:t xml:space="preserve">ovoří plynně anglicky </w:t>
      </w:r>
      <w:r w:rsidR="00130501">
        <w:rPr>
          <w:rFonts w:ascii="Arial" w:hAnsi="Arial" w:cs="Arial"/>
          <w:color w:val="000000"/>
          <w:sz w:val="20"/>
          <w:szCs w:val="20"/>
        </w:rPr>
        <w:t>i</w:t>
      </w:r>
      <w:r w:rsidR="00A42F6A" w:rsidRPr="00B34DE5">
        <w:rPr>
          <w:rFonts w:ascii="Arial" w:hAnsi="Arial" w:cs="Arial"/>
          <w:color w:val="000000"/>
          <w:sz w:val="20"/>
          <w:szCs w:val="20"/>
        </w:rPr>
        <w:t xml:space="preserve"> německy</w:t>
      </w:r>
      <w:r w:rsidR="003712EE">
        <w:rPr>
          <w:rFonts w:ascii="Arial" w:hAnsi="Arial" w:cs="Arial"/>
          <w:color w:val="000000"/>
          <w:sz w:val="20"/>
          <w:szCs w:val="20"/>
        </w:rPr>
        <w:t>. M</w:t>
      </w:r>
      <w:r w:rsidR="00A42F6A" w:rsidRPr="00B34DE5">
        <w:rPr>
          <w:rFonts w:ascii="Arial" w:hAnsi="Arial" w:cs="Arial"/>
          <w:color w:val="000000"/>
          <w:sz w:val="20"/>
          <w:szCs w:val="20"/>
        </w:rPr>
        <w:t>ezi její koníčky patří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712EE">
        <w:rPr>
          <w:rFonts w:ascii="Arial" w:hAnsi="Arial" w:cs="Arial"/>
          <w:color w:val="000000"/>
          <w:sz w:val="20"/>
          <w:szCs w:val="20"/>
        </w:rPr>
        <w:t xml:space="preserve">sport, hlavně pak </w:t>
      </w:r>
      <w:r w:rsidR="00035C54">
        <w:rPr>
          <w:rFonts w:ascii="Arial" w:hAnsi="Arial" w:cs="Arial"/>
          <w:color w:val="000000"/>
          <w:sz w:val="20"/>
          <w:szCs w:val="20"/>
        </w:rPr>
        <w:t>lyžování, běh</w:t>
      </w:r>
      <w:r w:rsidR="003712EE">
        <w:rPr>
          <w:rFonts w:ascii="Arial" w:hAnsi="Arial" w:cs="Arial"/>
          <w:color w:val="000000"/>
          <w:sz w:val="20"/>
          <w:szCs w:val="20"/>
        </w:rPr>
        <w:t xml:space="preserve"> a </w:t>
      </w:r>
      <w:r w:rsidR="00035C54">
        <w:rPr>
          <w:rFonts w:ascii="Arial" w:hAnsi="Arial" w:cs="Arial"/>
          <w:color w:val="000000"/>
          <w:sz w:val="20"/>
          <w:szCs w:val="20"/>
        </w:rPr>
        <w:t xml:space="preserve">cyklistika, </w:t>
      </w:r>
      <w:r w:rsidR="003712EE">
        <w:rPr>
          <w:rFonts w:ascii="Arial" w:hAnsi="Arial" w:cs="Arial"/>
          <w:color w:val="000000"/>
          <w:sz w:val="20"/>
          <w:szCs w:val="20"/>
        </w:rPr>
        <w:t xml:space="preserve">dále </w:t>
      </w:r>
      <w:r w:rsidR="002A0331">
        <w:rPr>
          <w:rFonts w:ascii="Arial" w:hAnsi="Arial" w:cs="Arial"/>
          <w:color w:val="000000"/>
          <w:sz w:val="20"/>
          <w:szCs w:val="20"/>
        </w:rPr>
        <w:t>také</w:t>
      </w:r>
      <w:r w:rsidR="003712EE">
        <w:rPr>
          <w:rFonts w:ascii="Arial" w:hAnsi="Arial" w:cs="Arial"/>
          <w:color w:val="000000"/>
          <w:sz w:val="20"/>
          <w:szCs w:val="20"/>
        </w:rPr>
        <w:t xml:space="preserve"> </w:t>
      </w:r>
      <w:r w:rsidR="00035C54">
        <w:rPr>
          <w:rFonts w:ascii="Arial" w:hAnsi="Arial" w:cs="Arial"/>
          <w:color w:val="000000"/>
          <w:sz w:val="20"/>
          <w:szCs w:val="20"/>
        </w:rPr>
        <w:t>moderní umění</w:t>
      </w:r>
      <w:r w:rsidR="003712EE">
        <w:rPr>
          <w:rFonts w:ascii="Arial" w:hAnsi="Arial" w:cs="Arial"/>
          <w:color w:val="000000"/>
          <w:sz w:val="20"/>
          <w:szCs w:val="20"/>
        </w:rPr>
        <w:t xml:space="preserve">, </w:t>
      </w:r>
      <w:r w:rsidR="00035C54">
        <w:rPr>
          <w:rFonts w:ascii="Arial" w:hAnsi="Arial" w:cs="Arial"/>
          <w:color w:val="000000"/>
          <w:sz w:val="20"/>
          <w:szCs w:val="20"/>
        </w:rPr>
        <w:t>design</w:t>
      </w:r>
      <w:r w:rsidR="003712EE">
        <w:rPr>
          <w:rFonts w:ascii="Arial" w:hAnsi="Arial" w:cs="Arial"/>
          <w:color w:val="000000"/>
          <w:sz w:val="20"/>
          <w:szCs w:val="20"/>
        </w:rPr>
        <w:t xml:space="preserve"> a</w:t>
      </w:r>
      <w:r w:rsidR="00035C54">
        <w:rPr>
          <w:rFonts w:ascii="Arial" w:hAnsi="Arial" w:cs="Arial"/>
          <w:color w:val="000000"/>
          <w:sz w:val="20"/>
          <w:szCs w:val="20"/>
        </w:rPr>
        <w:t xml:space="preserve"> gastronomie.</w:t>
      </w:r>
    </w:p>
    <w:p w14:paraId="157ECD5F" w14:textId="56E5BD7E" w:rsidR="009E64E1" w:rsidRDefault="009E64E1" w:rsidP="00307DB8">
      <w:pPr>
        <w:rPr>
          <w:rFonts w:ascii="Arial" w:hAnsi="Arial" w:cs="Arial"/>
        </w:rPr>
      </w:pPr>
    </w:p>
    <w:p w14:paraId="5B07868D" w14:textId="28DD0106" w:rsidR="00130501" w:rsidRDefault="00130501" w:rsidP="00307DB8">
      <w:pPr>
        <w:rPr>
          <w:rFonts w:ascii="Arial" w:hAnsi="Arial" w:cs="Arial"/>
        </w:rPr>
      </w:pPr>
    </w:p>
    <w:p w14:paraId="417D13BA" w14:textId="766AAA86" w:rsidR="00130501" w:rsidRDefault="00130501" w:rsidP="00307DB8">
      <w:pPr>
        <w:rPr>
          <w:rFonts w:ascii="Arial" w:hAnsi="Arial" w:cs="Arial"/>
        </w:rPr>
      </w:pPr>
    </w:p>
    <w:p w14:paraId="55A76702" w14:textId="26FA564F" w:rsidR="00B05773" w:rsidRDefault="00B05773" w:rsidP="00B05773">
      <w:pPr>
        <w:rPr>
          <w:rStyle w:val="apple-converted-space"/>
          <w:rFonts w:ascii="Open Sans" w:hAnsi="Open Sans" w:cs="Open Sans"/>
          <w:color w:val="000000"/>
          <w:sz w:val="16"/>
          <w:szCs w:val="16"/>
        </w:rPr>
      </w:pPr>
      <w:r w:rsidRPr="00130501">
        <w:rPr>
          <w:rStyle w:val="Siln"/>
          <w:rFonts w:ascii="Open Sans" w:hAnsi="Open Sans" w:cs="Open Sans"/>
          <w:color w:val="000000"/>
          <w:sz w:val="16"/>
          <w:szCs w:val="16"/>
        </w:rPr>
        <w:t>O společnosti KB </w:t>
      </w:r>
      <w:proofErr w:type="spellStart"/>
      <w:r w:rsidRPr="00130501">
        <w:rPr>
          <w:rStyle w:val="Siln"/>
          <w:rFonts w:ascii="Open Sans" w:hAnsi="Open Sans" w:cs="Open Sans"/>
          <w:color w:val="000000"/>
          <w:sz w:val="16"/>
          <w:szCs w:val="16"/>
        </w:rPr>
        <w:t>SmartPay</w:t>
      </w:r>
      <w:proofErr w:type="spellEnd"/>
      <w:r w:rsidRPr="00130501">
        <w:rPr>
          <w:rFonts w:ascii="Open Sans" w:hAnsi="Open Sans" w:cs="Open Sans"/>
          <w:color w:val="000000"/>
          <w:sz w:val="16"/>
          <w:szCs w:val="16"/>
        </w:rPr>
        <w:br/>
      </w:r>
      <w:r w:rsidRPr="00130501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KB </w:t>
      </w:r>
      <w:proofErr w:type="spellStart"/>
      <w:r w:rsidRPr="00130501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SmartPay</w:t>
      </w:r>
      <w:proofErr w:type="spellEnd"/>
      <w:r w:rsidRPr="00130501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130501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Worldline</w:t>
      </w:r>
      <w:proofErr w:type="spellEnd"/>
      <w:r w:rsidRPr="00130501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 Czech Republic s. r. o.) působí na českém trhu od roku 2016. Je výsledkem alianční spolupráce Komerční banky a. s. a společnosti </w:t>
      </w:r>
      <w:proofErr w:type="spellStart"/>
      <w:r w:rsidRPr="00130501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Worldline</w:t>
      </w:r>
      <w:proofErr w:type="spellEnd"/>
      <w:r w:rsidRPr="00130501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 NV/SA. Cílem KB </w:t>
      </w:r>
      <w:proofErr w:type="spellStart"/>
      <w:r w:rsidRPr="00130501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SmartPay</w:t>
      </w:r>
      <w:proofErr w:type="spellEnd"/>
      <w:r w:rsidRPr="00130501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 je stát se lídrem trhu v České republice v oblasti poskytování služeb akceptace platebních karet a platebních řešení. </w:t>
      </w:r>
      <w:r w:rsidR="006A6655" w:rsidRPr="00130501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Více na </w:t>
      </w:r>
      <w:hyperlink r:id="rId7" w:tgtFrame="_blank" w:history="1">
        <w:r w:rsidR="006A6655" w:rsidRPr="00130501">
          <w:rPr>
            <w:rStyle w:val="Hypertextovodkaz"/>
            <w:rFonts w:ascii="Open Sans" w:hAnsi="Open Sans" w:cs="Open Sans"/>
            <w:color w:val="CC0033"/>
            <w:sz w:val="16"/>
            <w:szCs w:val="16"/>
          </w:rPr>
          <w:t>www.kbsmartpay.cz</w:t>
        </w:r>
      </w:hyperlink>
      <w:r w:rsidR="006A6655" w:rsidRPr="00130501">
        <w:rPr>
          <w:rFonts w:ascii="Open Sans" w:hAnsi="Open Sans" w:cs="Open Sans"/>
          <w:color w:val="000000"/>
          <w:sz w:val="16"/>
          <w:szCs w:val="16"/>
        </w:rPr>
        <w:t>.</w:t>
      </w:r>
      <w:r w:rsidR="006A6655" w:rsidRPr="00130501">
        <w:rPr>
          <w:rStyle w:val="apple-converted-space"/>
          <w:rFonts w:ascii="Open Sans" w:hAnsi="Open Sans" w:cs="Open Sans"/>
          <w:color w:val="000000"/>
          <w:sz w:val="16"/>
          <w:szCs w:val="16"/>
        </w:rPr>
        <w:t> </w:t>
      </w:r>
    </w:p>
    <w:p w14:paraId="6CCDD5A9" w14:textId="2F8AA0BE" w:rsidR="00130501" w:rsidRDefault="00130501" w:rsidP="00B05773">
      <w:pPr>
        <w:rPr>
          <w:rStyle w:val="apple-converted-space"/>
          <w:rFonts w:ascii="Open Sans" w:hAnsi="Open Sans" w:cs="Open Sans"/>
          <w:color w:val="000000"/>
          <w:sz w:val="16"/>
          <w:szCs w:val="16"/>
        </w:rPr>
      </w:pPr>
    </w:p>
    <w:p w14:paraId="744565AC" w14:textId="255A70B8" w:rsidR="00130501" w:rsidRDefault="00130501" w:rsidP="00B05773">
      <w:pPr>
        <w:rPr>
          <w:rStyle w:val="apple-converted-space"/>
          <w:rFonts w:ascii="Open Sans" w:hAnsi="Open Sans" w:cs="Open Sans"/>
          <w:color w:val="000000"/>
          <w:sz w:val="16"/>
          <w:szCs w:val="16"/>
        </w:rPr>
      </w:pPr>
    </w:p>
    <w:p w14:paraId="20FABDF9" w14:textId="77777777" w:rsidR="00130501" w:rsidRPr="00130501" w:rsidRDefault="00130501" w:rsidP="00130501">
      <w:pPr>
        <w:rPr>
          <w:rFonts w:ascii="Arial" w:hAnsi="Arial" w:cs="Arial"/>
          <w:sz w:val="16"/>
          <w:szCs w:val="16"/>
        </w:rPr>
      </w:pPr>
      <w:r w:rsidRPr="00130501">
        <w:rPr>
          <w:rFonts w:ascii="Arial" w:hAnsi="Arial" w:cs="Arial"/>
          <w:sz w:val="16"/>
          <w:szCs w:val="16"/>
        </w:rPr>
        <w:t xml:space="preserve">Kontakt pro média: </w:t>
      </w:r>
    </w:p>
    <w:p w14:paraId="4E56C2F6" w14:textId="77777777" w:rsidR="00130501" w:rsidRPr="00130501" w:rsidRDefault="00130501" w:rsidP="00130501">
      <w:pPr>
        <w:rPr>
          <w:rFonts w:ascii="Arial" w:hAnsi="Arial" w:cs="Arial"/>
          <w:sz w:val="16"/>
          <w:szCs w:val="16"/>
        </w:rPr>
      </w:pPr>
      <w:r w:rsidRPr="00130501">
        <w:rPr>
          <w:rFonts w:ascii="Arial" w:hAnsi="Arial" w:cs="Arial"/>
          <w:b/>
          <w:bCs/>
          <w:sz w:val="16"/>
          <w:szCs w:val="16"/>
        </w:rPr>
        <w:t xml:space="preserve">Tomáš Zavoral </w:t>
      </w:r>
    </w:p>
    <w:p w14:paraId="71823879" w14:textId="77777777" w:rsidR="00130501" w:rsidRPr="00130501" w:rsidRDefault="00130501" w:rsidP="00130501">
      <w:pPr>
        <w:rPr>
          <w:rFonts w:ascii="Arial" w:hAnsi="Arial" w:cs="Arial"/>
          <w:bCs/>
          <w:sz w:val="16"/>
          <w:szCs w:val="16"/>
        </w:rPr>
      </w:pPr>
      <w:proofErr w:type="spellStart"/>
      <w:r w:rsidRPr="00130501">
        <w:rPr>
          <w:rFonts w:ascii="Arial" w:hAnsi="Arial" w:cs="Arial"/>
          <w:sz w:val="16"/>
          <w:szCs w:val="16"/>
        </w:rPr>
        <w:t>Crest</w:t>
      </w:r>
      <w:proofErr w:type="spellEnd"/>
      <w:r w:rsidRPr="00130501">
        <w:rPr>
          <w:rFonts w:ascii="Arial" w:hAnsi="Arial" w:cs="Arial"/>
          <w:sz w:val="16"/>
          <w:szCs w:val="16"/>
        </w:rPr>
        <w:t xml:space="preserve"> Communications</w:t>
      </w:r>
    </w:p>
    <w:p w14:paraId="2BBD6362" w14:textId="77777777" w:rsidR="00130501" w:rsidRPr="00130501" w:rsidRDefault="00130501" w:rsidP="00130501">
      <w:pPr>
        <w:rPr>
          <w:rFonts w:ascii="Arial" w:hAnsi="Arial" w:cs="Arial"/>
          <w:sz w:val="16"/>
          <w:szCs w:val="16"/>
        </w:rPr>
      </w:pPr>
      <w:r w:rsidRPr="00130501">
        <w:rPr>
          <w:rFonts w:ascii="Arial" w:hAnsi="Arial" w:cs="Arial"/>
          <w:sz w:val="16"/>
          <w:szCs w:val="16"/>
        </w:rPr>
        <w:t>mobil: +420 731 493 296</w:t>
      </w:r>
    </w:p>
    <w:p w14:paraId="1B9A6FF5" w14:textId="77777777" w:rsidR="00130501" w:rsidRPr="00130501" w:rsidRDefault="00000000" w:rsidP="00130501">
      <w:pPr>
        <w:rPr>
          <w:rStyle w:val="Siln"/>
          <w:rFonts w:ascii="Arial" w:hAnsi="Arial" w:cs="Arial"/>
          <w:b w:val="0"/>
          <w:bCs w:val="0"/>
          <w:sz w:val="16"/>
          <w:szCs w:val="16"/>
        </w:rPr>
      </w:pPr>
      <w:hyperlink r:id="rId8" w:history="1">
        <w:r w:rsidR="00130501" w:rsidRPr="00130501">
          <w:rPr>
            <w:rStyle w:val="Hypertextovodkaz"/>
            <w:rFonts w:ascii="Arial" w:hAnsi="Arial" w:cs="Arial"/>
            <w:sz w:val="16"/>
            <w:szCs w:val="16"/>
          </w:rPr>
          <w:t>tomas.zavoral@crestcom.cz</w:t>
        </w:r>
      </w:hyperlink>
      <w:r w:rsidR="00130501" w:rsidRPr="00130501">
        <w:rPr>
          <w:rFonts w:ascii="Arial" w:hAnsi="Arial" w:cs="Arial"/>
          <w:sz w:val="16"/>
          <w:szCs w:val="16"/>
        </w:rPr>
        <w:t xml:space="preserve"> </w:t>
      </w:r>
    </w:p>
    <w:p w14:paraId="19A318CA" w14:textId="77777777" w:rsidR="00130501" w:rsidRPr="00130501" w:rsidRDefault="00130501" w:rsidP="00B05773">
      <w:pPr>
        <w:rPr>
          <w:sz w:val="28"/>
          <w:szCs w:val="28"/>
        </w:rPr>
      </w:pPr>
    </w:p>
    <w:p w14:paraId="6CCD5708" w14:textId="15BE9DCB" w:rsidR="00B05773" w:rsidRDefault="00B05773" w:rsidP="00307DB8">
      <w:pPr>
        <w:rPr>
          <w:rFonts w:ascii="Arial" w:hAnsi="Arial" w:cs="Arial"/>
        </w:rPr>
      </w:pPr>
    </w:p>
    <w:p w14:paraId="4CB83688" w14:textId="5210EBAD" w:rsidR="00130501" w:rsidRDefault="00130501" w:rsidP="00307DB8">
      <w:pPr>
        <w:rPr>
          <w:rFonts w:ascii="Arial" w:hAnsi="Arial" w:cs="Arial"/>
        </w:rPr>
      </w:pPr>
    </w:p>
    <w:p w14:paraId="6E2E37BE" w14:textId="77777777" w:rsidR="00130501" w:rsidRPr="00204AFB" w:rsidRDefault="00130501" w:rsidP="00307DB8">
      <w:pPr>
        <w:rPr>
          <w:rFonts w:ascii="Arial" w:hAnsi="Arial" w:cs="Arial"/>
        </w:rPr>
      </w:pPr>
    </w:p>
    <w:sectPr w:rsidR="00130501" w:rsidRPr="00204A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A3E7" w14:textId="77777777" w:rsidR="00DF4B39" w:rsidRDefault="00DF4B39" w:rsidP="006A6655">
      <w:r>
        <w:separator/>
      </w:r>
    </w:p>
  </w:endnote>
  <w:endnote w:type="continuationSeparator" w:id="0">
    <w:p w14:paraId="543E9773" w14:textId="77777777" w:rsidR="00DF4B39" w:rsidRDefault="00DF4B39" w:rsidP="006A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B1C9" w14:textId="77777777" w:rsidR="00600722" w:rsidRDefault="0060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8157" w14:textId="77777777" w:rsidR="00600722" w:rsidRDefault="0060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3BDA" w14:textId="77777777" w:rsidR="00600722" w:rsidRDefault="0060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D62A" w14:textId="77777777" w:rsidR="00DF4B39" w:rsidRDefault="00DF4B39" w:rsidP="006A6655">
      <w:r>
        <w:separator/>
      </w:r>
    </w:p>
  </w:footnote>
  <w:footnote w:type="continuationSeparator" w:id="0">
    <w:p w14:paraId="3BE20FFA" w14:textId="77777777" w:rsidR="00DF4B39" w:rsidRDefault="00DF4B39" w:rsidP="006A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B024" w14:textId="77777777" w:rsidR="00600722" w:rsidRDefault="0060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1260" w14:textId="6F4833E9" w:rsidR="006A6655" w:rsidRDefault="006A6655" w:rsidP="006A6655">
    <w:pPr>
      <w:pStyle w:val="Zhlav"/>
      <w:jc w:val="right"/>
    </w:pPr>
    <w:r w:rsidRPr="006A6655">
      <w:rPr>
        <w:noProof/>
      </w:rPr>
      <w:drawing>
        <wp:inline distT="0" distB="0" distL="0" distR="0" wp14:anchorId="3FFC736C" wp14:editId="3D23EDAB">
          <wp:extent cx="1892861" cy="429371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5683" cy="468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1E8A93" w14:textId="77777777" w:rsidR="006A6655" w:rsidRDefault="006A66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19FC" w14:textId="77777777" w:rsidR="00600722" w:rsidRDefault="0060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A2D99"/>
    <w:multiLevelType w:val="multilevel"/>
    <w:tmpl w:val="FC22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28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E1"/>
    <w:rsid w:val="00035C54"/>
    <w:rsid w:val="000968BE"/>
    <w:rsid w:val="00130501"/>
    <w:rsid w:val="00204AFB"/>
    <w:rsid w:val="002A0331"/>
    <w:rsid w:val="002C22C8"/>
    <w:rsid w:val="00307DB8"/>
    <w:rsid w:val="003712EE"/>
    <w:rsid w:val="003C28E5"/>
    <w:rsid w:val="00461F3F"/>
    <w:rsid w:val="004C6994"/>
    <w:rsid w:val="00600722"/>
    <w:rsid w:val="006A6655"/>
    <w:rsid w:val="00731A22"/>
    <w:rsid w:val="007847BE"/>
    <w:rsid w:val="009E64E1"/>
    <w:rsid w:val="00A42F6A"/>
    <w:rsid w:val="00A53981"/>
    <w:rsid w:val="00B05773"/>
    <w:rsid w:val="00B34DE5"/>
    <w:rsid w:val="00C548D4"/>
    <w:rsid w:val="00DF4B39"/>
    <w:rsid w:val="00E216BD"/>
    <w:rsid w:val="00E239B9"/>
    <w:rsid w:val="00ED3345"/>
    <w:rsid w:val="00F3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A0BE0"/>
  <w15:chartTrackingRefBased/>
  <w15:docId w15:val="{8F2C3ABA-FB7B-D943-9BA8-9CAD2903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773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847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C22C8"/>
  </w:style>
  <w:style w:type="paragraph" w:styleId="Normlnweb">
    <w:name w:val="Normal (Web)"/>
    <w:basedOn w:val="Normln"/>
    <w:uiPriority w:val="99"/>
    <w:semiHidden/>
    <w:unhideWhenUsed/>
    <w:rsid w:val="00307DB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0577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0577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A66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655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66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655"/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A5398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12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2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2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2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2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847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30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zavoral@crestco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kbsmartpay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Zavoral</dc:creator>
  <cp:keywords/>
  <dc:description/>
  <cp:lastModifiedBy>Alena Horáčková</cp:lastModifiedBy>
  <cp:revision>2</cp:revision>
  <dcterms:created xsi:type="dcterms:W3CDTF">2022-08-22T09:10:00Z</dcterms:created>
  <dcterms:modified xsi:type="dcterms:W3CDTF">2022-08-22T09:10:00Z</dcterms:modified>
</cp:coreProperties>
</file>